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46" w:rsidRPr="00F969CD" w:rsidRDefault="007D3746" w:rsidP="007D3746">
      <w:pPr>
        <w:pStyle w:val="a5"/>
        <w:rPr>
          <w:bCs/>
          <w:caps/>
          <w:szCs w:val="28"/>
          <w:lang w:val="ru-RU"/>
        </w:rPr>
      </w:pPr>
    </w:p>
    <w:p w:rsidR="007D3746" w:rsidRPr="00804965" w:rsidRDefault="007D3746" w:rsidP="007D3746">
      <w:pPr>
        <w:pStyle w:val="a5"/>
        <w:rPr>
          <w:b w:val="0"/>
          <w:bCs/>
          <w:caps/>
          <w:szCs w:val="28"/>
          <w:lang w:val="ru-RU"/>
        </w:rPr>
      </w:pPr>
      <w:r w:rsidRPr="00804965">
        <w:rPr>
          <w:b w:val="0"/>
          <w:bCs/>
          <w:caps/>
          <w:szCs w:val="28"/>
        </w:rPr>
        <w:t xml:space="preserve">Звіт  про </w:t>
      </w:r>
      <w:r w:rsidRPr="00804965">
        <w:rPr>
          <w:b w:val="0"/>
          <w:bCs/>
          <w:caps/>
          <w:szCs w:val="28"/>
          <w:lang w:val="ru-RU"/>
        </w:rPr>
        <w:t>роботу</w:t>
      </w:r>
    </w:p>
    <w:p w:rsidR="007D3746" w:rsidRDefault="007D3746" w:rsidP="007D3746">
      <w:pPr>
        <w:pStyle w:val="a5"/>
        <w:rPr>
          <w:b w:val="0"/>
          <w:bCs/>
          <w:szCs w:val="28"/>
        </w:rPr>
      </w:pPr>
      <w:r w:rsidRPr="00804965">
        <w:rPr>
          <w:b w:val="0"/>
          <w:bCs/>
          <w:caps/>
          <w:szCs w:val="28"/>
          <w:lang w:val="ru-RU"/>
        </w:rPr>
        <w:t xml:space="preserve"> </w:t>
      </w:r>
      <w:r w:rsidRPr="00804965">
        <w:rPr>
          <w:b w:val="0"/>
          <w:bCs/>
          <w:caps/>
          <w:szCs w:val="28"/>
        </w:rPr>
        <w:t>відділу</w:t>
      </w:r>
      <w:r w:rsidRPr="00804965">
        <w:rPr>
          <w:b w:val="0"/>
          <w:bCs/>
          <w:caps/>
          <w:szCs w:val="28"/>
          <w:lang w:val="ru-RU"/>
        </w:rPr>
        <w:t xml:space="preserve"> у справах сім’Ї та молодІ</w:t>
      </w:r>
      <w:r w:rsidRPr="00804965">
        <w:rPr>
          <w:b w:val="0"/>
          <w:szCs w:val="28"/>
        </w:rPr>
        <w:br/>
      </w:r>
      <w:r w:rsidRPr="00D1047F">
        <w:rPr>
          <w:b w:val="0"/>
          <w:bCs/>
          <w:szCs w:val="28"/>
        </w:rPr>
        <w:t xml:space="preserve"> </w:t>
      </w:r>
      <w:r w:rsidR="00DC053C">
        <w:rPr>
          <w:b w:val="0"/>
          <w:bCs/>
          <w:szCs w:val="28"/>
          <w:lang w:val="ru-RU"/>
        </w:rPr>
        <w:t xml:space="preserve">за </w:t>
      </w:r>
      <w:proofErr w:type="spellStart"/>
      <w:r w:rsidR="006E0767" w:rsidRPr="008F0427">
        <w:rPr>
          <w:bCs/>
          <w:szCs w:val="28"/>
          <w:lang w:val="ru-RU"/>
        </w:rPr>
        <w:t>травень</w:t>
      </w:r>
      <w:proofErr w:type="spellEnd"/>
      <w:r w:rsidR="00180593">
        <w:rPr>
          <w:b w:val="0"/>
          <w:bCs/>
          <w:szCs w:val="28"/>
          <w:lang w:val="ru-RU"/>
        </w:rPr>
        <w:t xml:space="preserve"> </w:t>
      </w:r>
      <w:r w:rsidRPr="00D1047F">
        <w:rPr>
          <w:b w:val="0"/>
          <w:bCs/>
          <w:szCs w:val="28"/>
        </w:rPr>
        <w:t>201</w:t>
      </w:r>
      <w:r w:rsidR="00180593">
        <w:rPr>
          <w:b w:val="0"/>
          <w:bCs/>
          <w:szCs w:val="28"/>
          <w:lang w:val="ru-RU"/>
        </w:rPr>
        <w:t>8</w:t>
      </w:r>
      <w:r w:rsidRPr="00D1047F">
        <w:rPr>
          <w:b w:val="0"/>
          <w:bCs/>
          <w:szCs w:val="28"/>
        </w:rPr>
        <w:t xml:space="preserve"> року</w:t>
      </w:r>
    </w:p>
    <w:p w:rsidR="003F4D90" w:rsidRDefault="003F4D90" w:rsidP="007D3746">
      <w:pPr>
        <w:pStyle w:val="a5"/>
        <w:rPr>
          <w:b w:val="0"/>
          <w:bCs/>
          <w:szCs w:val="28"/>
        </w:rPr>
      </w:pPr>
    </w:p>
    <w:p w:rsidR="003F4D90" w:rsidRDefault="003F4D90" w:rsidP="00F44E63">
      <w:pPr>
        <w:pStyle w:val="a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Проведено:</w:t>
      </w:r>
    </w:p>
    <w:p w:rsidR="009E26F1" w:rsidRDefault="009831F6" w:rsidP="004C7A0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 травня 2</w:t>
      </w:r>
      <w:r w:rsidR="002B0E8A" w:rsidRPr="002B0E8A">
        <w:rPr>
          <w:bCs/>
          <w:sz w:val="28"/>
          <w:szCs w:val="28"/>
        </w:rPr>
        <w:t>01</w:t>
      </w:r>
      <w:r w:rsidR="00180593">
        <w:rPr>
          <w:bCs/>
          <w:sz w:val="28"/>
          <w:szCs w:val="28"/>
        </w:rPr>
        <w:t>8</w:t>
      </w:r>
      <w:r w:rsidR="002B0E8A" w:rsidRPr="002B0E8A">
        <w:rPr>
          <w:bCs/>
          <w:sz w:val="28"/>
          <w:szCs w:val="28"/>
        </w:rPr>
        <w:t xml:space="preserve"> року </w:t>
      </w:r>
      <w:r w:rsidR="008F0427">
        <w:rPr>
          <w:bCs/>
          <w:sz w:val="28"/>
          <w:szCs w:val="28"/>
        </w:rPr>
        <w:t xml:space="preserve"> у рамках проведення Дня міста Ніжин було </w:t>
      </w:r>
      <w:r>
        <w:rPr>
          <w:bCs/>
          <w:sz w:val="28"/>
          <w:szCs w:val="28"/>
        </w:rPr>
        <w:t>проведен</w:t>
      </w:r>
      <w:r w:rsidR="008F0427">
        <w:rPr>
          <w:bCs/>
          <w:sz w:val="28"/>
          <w:szCs w:val="28"/>
        </w:rPr>
        <w:t>о</w:t>
      </w:r>
      <w:r w:rsidR="00031311">
        <w:rPr>
          <w:bCs/>
          <w:sz w:val="28"/>
          <w:szCs w:val="28"/>
        </w:rPr>
        <w:t xml:space="preserve"> фестивал</w:t>
      </w:r>
      <w:r>
        <w:rPr>
          <w:bCs/>
          <w:sz w:val="28"/>
          <w:szCs w:val="28"/>
        </w:rPr>
        <w:t>ь</w:t>
      </w:r>
      <w:r w:rsidR="00031311">
        <w:rPr>
          <w:bCs/>
          <w:sz w:val="28"/>
          <w:szCs w:val="28"/>
        </w:rPr>
        <w:t>-конкурс «</w:t>
      </w:r>
      <w:proofErr w:type="spellStart"/>
      <w:r w:rsidR="00031311">
        <w:rPr>
          <w:bCs/>
          <w:sz w:val="28"/>
          <w:szCs w:val="28"/>
        </w:rPr>
        <w:t>Майдан’</w:t>
      </w:r>
      <w:proofErr w:type="spellEnd"/>
      <w:r w:rsidR="00031311">
        <w:rPr>
          <w:bCs/>
          <w:sz w:val="28"/>
          <w:szCs w:val="28"/>
          <w:lang w:val="en-US"/>
        </w:rPr>
        <w:t>s</w:t>
      </w:r>
      <w:r w:rsidR="0003131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який об’єднав команди з 10 різних загальноосвітніх, професійно-технічних навчальних закладів міста, 500 учнів та студентів</w:t>
      </w:r>
      <w:r w:rsidR="009E26F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Захід був проведений за ініціативи молоді. Переважна більшість організаційного комітету складали представники Ініціативної групи по створенню Молодіжної ради і місті Ніжині.</w:t>
      </w:r>
    </w:p>
    <w:p w:rsidR="009831F6" w:rsidRDefault="009831F6" w:rsidP="004C7A0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 травня 2018 року – </w:t>
      </w:r>
      <w:proofErr w:type="spellStart"/>
      <w:r>
        <w:rPr>
          <w:bCs/>
          <w:sz w:val="28"/>
          <w:szCs w:val="28"/>
        </w:rPr>
        <w:t>мегамарш</w:t>
      </w:r>
      <w:proofErr w:type="spellEnd"/>
      <w:r>
        <w:rPr>
          <w:bCs/>
          <w:sz w:val="28"/>
          <w:szCs w:val="28"/>
        </w:rPr>
        <w:t xml:space="preserve"> у вишиванках. За програмою заходу, присутні «намалювали» кордони України</w:t>
      </w:r>
      <w:r w:rsidR="008F0427">
        <w:rPr>
          <w:bCs/>
          <w:sz w:val="28"/>
          <w:szCs w:val="28"/>
        </w:rPr>
        <w:t xml:space="preserve">, учні загальноосвітньої школи </w:t>
      </w:r>
      <w:r w:rsidR="008F0427">
        <w:rPr>
          <w:bCs/>
          <w:sz w:val="28"/>
          <w:szCs w:val="28"/>
          <w:lang w:val="en-US"/>
        </w:rPr>
        <w:t>I</w:t>
      </w:r>
      <w:r w:rsidR="008F0427" w:rsidRPr="008F0427">
        <w:rPr>
          <w:bCs/>
          <w:sz w:val="28"/>
          <w:szCs w:val="28"/>
        </w:rPr>
        <w:t>-</w:t>
      </w:r>
      <w:r w:rsidR="008F0427">
        <w:rPr>
          <w:bCs/>
          <w:sz w:val="28"/>
          <w:szCs w:val="28"/>
          <w:lang w:val="en-US"/>
        </w:rPr>
        <w:t>III</w:t>
      </w:r>
      <w:r w:rsidR="008F0427">
        <w:rPr>
          <w:bCs/>
          <w:sz w:val="28"/>
          <w:szCs w:val="28"/>
        </w:rPr>
        <w:t xml:space="preserve"> ступенів №2 виконали </w:t>
      </w:r>
      <w:proofErr w:type="spellStart"/>
      <w:r w:rsidR="008F0427">
        <w:rPr>
          <w:bCs/>
          <w:sz w:val="28"/>
          <w:szCs w:val="28"/>
        </w:rPr>
        <w:t>флешмоб</w:t>
      </w:r>
      <w:proofErr w:type="spellEnd"/>
      <w:r w:rsidR="008F0427">
        <w:rPr>
          <w:bCs/>
          <w:sz w:val="28"/>
          <w:szCs w:val="28"/>
        </w:rPr>
        <w:t xml:space="preserve"> у вишиванках, потім</w:t>
      </w:r>
      <w:r>
        <w:rPr>
          <w:bCs/>
          <w:sz w:val="28"/>
          <w:szCs w:val="28"/>
        </w:rPr>
        <w:t xml:space="preserve"> </w:t>
      </w:r>
      <w:r w:rsidR="008F0427">
        <w:rPr>
          <w:bCs/>
          <w:sz w:val="28"/>
          <w:szCs w:val="28"/>
        </w:rPr>
        <w:t>усі присутні разом</w:t>
      </w:r>
      <w:r>
        <w:rPr>
          <w:bCs/>
          <w:sz w:val="28"/>
          <w:szCs w:val="28"/>
        </w:rPr>
        <w:t xml:space="preserve"> заспівали гімн України.</w:t>
      </w:r>
    </w:p>
    <w:p w:rsidR="009831F6" w:rsidRDefault="009831F6" w:rsidP="0038611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 травня 2018 року – </w:t>
      </w:r>
      <w:r w:rsidR="00D76EC0">
        <w:rPr>
          <w:bCs/>
          <w:sz w:val="28"/>
          <w:szCs w:val="28"/>
        </w:rPr>
        <w:t>проведено «</w:t>
      </w:r>
      <w:proofErr w:type="spellStart"/>
      <w:r w:rsidR="00D76EC0">
        <w:rPr>
          <w:bCs/>
          <w:sz w:val="28"/>
          <w:szCs w:val="28"/>
        </w:rPr>
        <w:t>Євровулицю</w:t>
      </w:r>
      <w:proofErr w:type="spellEnd"/>
      <w:r>
        <w:rPr>
          <w:bCs/>
          <w:sz w:val="28"/>
          <w:szCs w:val="28"/>
        </w:rPr>
        <w:t>»</w:t>
      </w:r>
      <w:r w:rsidR="00942D5C">
        <w:rPr>
          <w:bCs/>
          <w:sz w:val="28"/>
          <w:szCs w:val="28"/>
        </w:rPr>
        <w:t xml:space="preserve"> в рамках свя</w:t>
      </w:r>
      <w:r>
        <w:rPr>
          <w:bCs/>
          <w:sz w:val="28"/>
          <w:szCs w:val="28"/>
        </w:rPr>
        <w:t>ткування Дня Європи</w:t>
      </w:r>
      <w:r w:rsidR="008F0427">
        <w:rPr>
          <w:bCs/>
          <w:sz w:val="28"/>
          <w:szCs w:val="28"/>
        </w:rPr>
        <w:t xml:space="preserve"> в Україні</w:t>
      </w:r>
      <w:r>
        <w:rPr>
          <w:bCs/>
          <w:sz w:val="28"/>
          <w:szCs w:val="28"/>
        </w:rPr>
        <w:t>.</w:t>
      </w:r>
    </w:p>
    <w:p w:rsidR="00531B2B" w:rsidRPr="00531B2B" w:rsidRDefault="00531B2B" w:rsidP="0038611E">
      <w:pPr>
        <w:tabs>
          <w:tab w:val="left" w:pos="0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26 травня 2018 року спеціалісти відділу </w:t>
      </w:r>
      <w:r w:rsidR="008F0427">
        <w:rPr>
          <w:bCs/>
          <w:sz w:val="28"/>
          <w:szCs w:val="28"/>
        </w:rPr>
        <w:t>взяли</w:t>
      </w:r>
      <w:r>
        <w:rPr>
          <w:bCs/>
          <w:sz w:val="28"/>
          <w:szCs w:val="28"/>
        </w:rPr>
        <w:t xml:space="preserve"> участь</w:t>
      </w:r>
      <w:r w:rsidR="00D76EC0">
        <w:rPr>
          <w:bCs/>
          <w:sz w:val="28"/>
          <w:szCs w:val="28"/>
        </w:rPr>
        <w:t xml:space="preserve"> у</w:t>
      </w:r>
      <w:r>
        <w:rPr>
          <w:bCs/>
          <w:sz w:val="28"/>
          <w:szCs w:val="28"/>
        </w:rPr>
        <w:t xml:space="preserve"> проведенні обласного заходу «Єдина родина Чернігівщини» для </w:t>
      </w:r>
      <w:r w:rsidR="00D76EC0">
        <w:rPr>
          <w:sz w:val="28"/>
          <w:szCs w:val="28"/>
        </w:rPr>
        <w:t>сімей</w:t>
      </w:r>
      <w:r w:rsidRPr="00531B2B">
        <w:rPr>
          <w:sz w:val="28"/>
          <w:szCs w:val="28"/>
        </w:rPr>
        <w:t xml:space="preserve"> загиблих учасників АТО</w:t>
      </w:r>
      <w:r>
        <w:rPr>
          <w:sz w:val="28"/>
          <w:szCs w:val="28"/>
        </w:rPr>
        <w:t>.</w:t>
      </w:r>
    </w:p>
    <w:p w:rsidR="00531B2B" w:rsidRPr="00531B2B" w:rsidRDefault="00531B2B" w:rsidP="00531B2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31B2B">
        <w:rPr>
          <w:bCs/>
          <w:sz w:val="28"/>
          <w:szCs w:val="28"/>
          <w:lang w:val="ru-RU"/>
        </w:rPr>
        <w:t xml:space="preserve">30 </w:t>
      </w:r>
      <w:r>
        <w:rPr>
          <w:bCs/>
          <w:sz w:val="28"/>
          <w:szCs w:val="28"/>
        </w:rPr>
        <w:t xml:space="preserve">травня 2018 року – діти із 3 багатодітних родин </w:t>
      </w:r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 xml:space="preserve">іста взяли участь у заключному етапі обласного конкурсу-фестивалю «Таланти багатодітної родини». Назар </w:t>
      </w:r>
      <w:proofErr w:type="spellStart"/>
      <w:r>
        <w:rPr>
          <w:bCs/>
          <w:sz w:val="28"/>
          <w:szCs w:val="28"/>
        </w:rPr>
        <w:t>Чмелик</w:t>
      </w:r>
      <w:proofErr w:type="spellEnd"/>
      <w:r>
        <w:rPr>
          <w:bCs/>
          <w:sz w:val="28"/>
          <w:szCs w:val="28"/>
        </w:rPr>
        <w:t xml:space="preserve"> зайняв ІІ місце у номінації «художнє та авторське виконання», отримав диплом та цінний подарунок.</w:t>
      </w:r>
    </w:p>
    <w:p w:rsidR="00531B2B" w:rsidRPr="002F43A5" w:rsidRDefault="007D3746" w:rsidP="00531B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1B2B">
        <w:rPr>
          <w:b/>
          <w:sz w:val="28"/>
          <w:szCs w:val="28"/>
        </w:rPr>
        <w:t xml:space="preserve"> </w:t>
      </w:r>
      <w:r w:rsidR="00D76EC0" w:rsidRPr="00D76EC0">
        <w:rPr>
          <w:sz w:val="28"/>
          <w:szCs w:val="28"/>
        </w:rPr>
        <w:t>З</w:t>
      </w:r>
      <w:r w:rsidR="00531B2B">
        <w:rPr>
          <w:sz w:val="28"/>
          <w:szCs w:val="28"/>
        </w:rPr>
        <w:t>дійснено 4</w:t>
      </w:r>
      <w:r w:rsidR="00D76EC0">
        <w:rPr>
          <w:sz w:val="28"/>
          <w:szCs w:val="28"/>
        </w:rPr>
        <w:t xml:space="preserve"> обстеження</w:t>
      </w:r>
      <w:r w:rsidR="00531B2B">
        <w:rPr>
          <w:sz w:val="28"/>
          <w:szCs w:val="28"/>
        </w:rPr>
        <w:t xml:space="preserve"> матеріально-побутових ум</w:t>
      </w:r>
      <w:r w:rsidR="006618C0">
        <w:rPr>
          <w:sz w:val="28"/>
          <w:szCs w:val="28"/>
        </w:rPr>
        <w:t>ов багатодітних сімей міста та 2</w:t>
      </w:r>
      <w:r w:rsidR="00D76EC0">
        <w:rPr>
          <w:sz w:val="28"/>
          <w:szCs w:val="28"/>
        </w:rPr>
        <w:t xml:space="preserve"> обстеження</w:t>
      </w:r>
      <w:r w:rsidR="00531B2B">
        <w:rPr>
          <w:sz w:val="28"/>
          <w:szCs w:val="28"/>
        </w:rPr>
        <w:t xml:space="preserve"> сімей, у яких вчинено насильство в сім’ї або існує реальна загроза його вчинення. </w:t>
      </w:r>
    </w:p>
    <w:p w:rsidR="007D3746" w:rsidRPr="006618C0" w:rsidRDefault="007D3746" w:rsidP="006618C0">
      <w:pPr>
        <w:pStyle w:val="2"/>
        <w:spacing w:before="0"/>
        <w:ind w:firstLine="567"/>
        <w:jc w:val="both"/>
        <w:rPr>
          <w:b w:val="0"/>
          <w:sz w:val="28"/>
          <w:szCs w:val="28"/>
        </w:rPr>
      </w:pPr>
      <w:r w:rsidRPr="006618C0">
        <w:rPr>
          <w:b w:val="0"/>
          <w:sz w:val="28"/>
          <w:szCs w:val="28"/>
        </w:rPr>
        <w:t xml:space="preserve">Продовжується робота щодо </w:t>
      </w:r>
      <w:r w:rsidR="00DC053C" w:rsidRPr="006618C0">
        <w:rPr>
          <w:b w:val="0"/>
          <w:sz w:val="28"/>
          <w:szCs w:val="28"/>
        </w:rPr>
        <w:t>видачі посвідчень</w:t>
      </w:r>
      <w:r w:rsidRPr="006618C0">
        <w:rPr>
          <w:b w:val="0"/>
          <w:sz w:val="28"/>
          <w:szCs w:val="28"/>
        </w:rPr>
        <w:t xml:space="preserve"> </w:t>
      </w:r>
      <w:r w:rsidR="007C0085" w:rsidRPr="006618C0">
        <w:rPr>
          <w:b w:val="0"/>
          <w:sz w:val="28"/>
          <w:szCs w:val="28"/>
        </w:rPr>
        <w:t>багатодітним сім’ям.  Оформлено</w:t>
      </w:r>
      <w:r w:rsidRPr="006618C0">
        <w:rPr>
          <w:b w:val="0"/>
          <w:sz w:val="28"/>
          <w:szCs w:val="28"/>
        </w:rPr>
        <w:t xml:space="preserve"> </w:t>
      </w:r>
      <w:r w:rsidR="006618C0">
        <w:rPr>
          <w:b w:val="0"/>
          <w:sz w:val="28"/>
          <w:szCs w:val="28"/>
        </w:rPr>
        <w:t>6</w:t>
      </w:r>
      <w:r w:rsidR="007C0085" w:rsidRPr="006618C0">
        <w:rPr>
          <w:b w:val="0"/>
          <w:sz w:val="28"/>
          <w:szCs w:val="28"/>
        </w:rPr>
        <w:t xml:space="preserve"> посвідчен</w:t>
      </w:r>
      <w:r w:rsidR="00706EFF" w:rsidRPr="006618C0">
        <w:rPr>
          <w:b w:val="0"/>
          <w:sz w:val="28"/>
          <w:szCs w:val="28"/>
        </w:rPr>
        <w:t>ня</w:t>
      </w:r>
      <w:r w:rsidR="007C0085" w:rsidRPr="006618C0">
        <w:rPr>
          <w:b w:val="0"/>
          <w:sz w:val="28"/>
          <w:szCs w:val="28"/>
        </w:rPr>
        <w:t xml:space="preserve"> дитини з</w:t>
      </w:r>
      <w:r w:rsidRPr="006618C0">
        <w:rPr>
          <w:b w:val="0"/>
          <w:sz w:val="28"/>
          <w:szCs w:val="28"/>
        </w:rPr>
        <w:t xml:space="preserve"> бага</w:t>
      </w:r>
      <w:r w:rsidR="00DC053C" w:rsidRPr="006618C0">
        <w:rPr>
          <w:b w:val="0"/>
          <w:sz w:val="28"/>
          <w:szCs w:val="28"/>
        </w:rPr>
        <w:t xml:space="preserve">тодітної сім'ї </w:t>
      </w:r>
      <w:r w:rsidR="007C0085" w:rsidRPr="006618C0">
        <w:rPr>
          <w:b w:val="0"/>
          <w:sz w:val="28"/>
          <w:szCs w:val="28"/>
        </w:rPr>
        <w:t xml:space="preserve">та </w:t>
      </w:r>
      <w:r w:rsidR="006618C0">
        <w:rPr>
          <w:b w:val="0"/>
          <w:sz w:val="28"/>
          <w:szCs w:val="28"/>
        </w:rPr>
        <w:t>1</w:t>
      </w:r>
      <w:r w:rsidR="00DC053C" w:rsidRPr="006618C0">
        <w:rPr>
          <w:b w:val="0"/>
          <w:sz w:val="28"/>
          <w:szCs w:val="28"/>
        </w:rPr>
        <w:t xml:space="preserve"> посвідчен</w:t>
      </w:r>
      <w:r w:rsidR="007C0085" w:rsidRPr="006618C0">
        <w:rPr>
          <w:b w:val="0"/>
          <w:sz w:val="28"/>
          <w:szCs w:val="28"/>
        </w:rPr>
        <w:t>ня</w:t>
      </w:r>
      <w:r w:rsidR="00DC053C" w:rsidRPr="006618C0">
        <w:rPr>
          <w:b w:val="0"/>
          <w:sz w:val="28"/>
          <w:szCs w:val="28"/>
        </w:rPr>
        <w:t xml:space="preserve"> для батьків багатодітної сім’ї. </w:t>
      </w:r>
    </w:p>
    <w:p w:rsidR="007D3746" w:rsidRDefault="007D3746" w:rsidP="00F44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Протягом місяця підготовлено до Департаменту сім’ї,</w:t>
      </w:r>
      <w:r w:rsidR="00851681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молоді та</w:t>
      </w:r>
      <w:r w:rsidR="00706EFF">
        <w:rPr>
          <w:sz w:val="28"/>
          <w:szCs w:val="28"/>
        </w:rPr>
        <w:t xml:space="preserve"> спорту Чернігівської ОДА звіти</w:t>
      </w:r>
      <w:r>
        <w:rPr>
          <w:sz w:val="28"/>
          <w:szCs w:val="28"/>
        </w:rPr>
        <w:t>:</w:t>
      </w:r>
    </w:p>
    <w:p w:rsidR="00A70804" w:rsidRPr="008F0427" w:rsidRDefault="00A70804" w:rsidP="008F0427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8F0427">
        <w:rPr>
          <w:sz w:val="28"/>
          <w:szCs w:val="28"/>
        </w:rPr>
        <w:t>оздоровлення дітей м. Ніжина;</w:t>
      </w:r>
    </w:p>
    <w:p w:rsidR="00A70804" w:rsidRPr="008F0427" w:rsidRDefault="00A70804" w:rsidP="008F0427">
      <w:pPr>
        <w:pStyle w:val="aa"/>
        <w:numPr>
          <w:ilvl w:val="0"/>
          <w:numId w:val="1"/>
        </w:numPr>
        <w:jc w:val="both"/>
        <w:rPr>
          <w:i/>
        </w:rPr>
      </w:pPr>
      <w:r w:rsidRPr="008F0427">
        <w:rPr>
          <w:sz w:val="28"/>
          <w:szCs w:val="28"/>
        </w:rPr>
        <w:t>оздоровлення дітей загиблих та поранених воїнів АТО м. Ніжина;</w:t>
      </w:r>
    </w:p>
    <w:p w:rsidR="002A56A7" w:rsidRPr="008F0427" w:rsidRDefault="001D6868" w:rsidP="008F0427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8F0427">
        <w:rPr>
          <w:sz w:val="28"/>
          <w:szCs w:val="28"/>
        </w:rPr>
        <w:t>про видачу посві</w:t>
      </w:r>
      <w:r w:rsidR="00A70804" w:rsidRPr="008F0427">
        <w:rPr>
          <w:sz w:val="28"/>
          <w:szCs w:val="28"/>
        </w:rPr>
        <w:t>дчень багатодітним сім’ям міста</w:t>
      </w:r>
      <w:r w:rsidR="002A56A7" w:rsidRPr="008F0427">
        <w:rPr>
          <w:sz w:val="28"/>
          <w:szCs w:val="28"/>
        </w:rPr>
        <w:t>;</w:t>
      </w:r>
    </w:p>
    <w:p w:rsidR="00FE364B" w:rsidRPr="008F0427" w:rsidRDefault="002A56A7" w:rsidP="008F0427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8F0427">
        <w:rPr>
          <w:sz w:val="28"/>
          <w:szCs w:val="28"/>
        </w:rPr>
        <w:t>щодо моніторингу процесу децентралізації у сфері молодіжної політики</w:t>
      </w:r>
      <w:r w:rsidR="00FE364B" w:rsidRPr="008F0427">
        <w:rPr>
          <w:sz w:val="28"/>
          <w:szCs w:val="28"/>
        </w:rPr>
        <w:t>;</w:t>
      </w:r>
    </w:p>
    <w:p w:rsidR="00A70804" w:rsidRPr="008F0427" w:rsidRDefault="00FE364B" w:rsidP="008F0427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8F0427">
        <w:rPr>
          <w:sz w:val="28"/>
          <w:szCs w:val="28"/>
        </w:rPr>
        <w:t>щодо обсягів видатків, передбачених у місцевих бюджетах усіх рівнів на реалізацію державної молодіжної політики на 2018 рік</w:t>
      </w:r>
      <w:r w:rsidR="00A70804" w:rsidRPr="008F0427">
        <w:rPr>
          <w:sz w:val="28"/>
          <w:szCs w:val="28"/>
        </w:rPr>
        <w:t>.</w:t>
      </w:r>
    </w:p>
    <w:p w:rsidR="00851681" w:rsidRPr="00A70804" w:rsidRDefault="00851681" w:rsidP="00A70804">
      <w:pPr>
        <w:ind w:firstLine="708"/>
        <w:jc w:val="both"/>
        <w:rPr>
          <w:sz w:val="28"/>
          <w:szCs w:val="28"/>
        </w:rPr>
      </w:pPr>
      <w:r w:rsidRPr="00A70804">
        <w:rPr>
          <w:sz w:val="28"/>
          <w:szCs w:val="28"/>
        </w:rPr>
        <w:t xml:space="preserve">Спеціалістами відділу у справах сім’ї та молоді виконавчого комітету Ніжинської міської ради  продовжується робота щодо  оздоровлення дітей </w:t>
      </w:r>
      <w:r w:rsidR="00A70804">
        <w:rPr>
          <w:sz w:val="28"/>
          <w:szCs w:val="28"/>
        </w:rPr>
        <w:t xml:space="preserve">     </w:t>
      </w:r>
      <w:r w:rsidRPr="00A70804">
        <w:rPr>
          <w:sz w:val="28"/>
          <w:szCs w:val="28"/>
        </w:rPr>
        <w:t>м.</w:t>
      </w:r>
      <w:r w:rsidR="00A70804">
        <w:rPr>
          <w:sz w:val="28"/>
          <w:szCs w:val="28"/>
        </w:rPr>
        <w:t xml:space="preserve"> </w:t>
      </w:r>
      <w:r w:rsidRPr="00A70804">
        <w:rPr>
          <w:sz w:val="28"/>
          <w:szCs w:val="28"/>
        </w:rPr>
        <w:t>Ніжина</w:t>
      </w:r>
      <w:r w:rsidR="00A70804">
        <w:rPr>
          <w:sz w:val="28"/>
          <w:szCs w:val="28"/>
        </w:rPr>
        <w:t>.</w:t>
      </w:r>
      <w:r w:rsidR="00DD262B">
        <w:rPr>
          <w:sz w:val="28"/>
          <w:szCs w:val="28"/>
        </w:rPr>
        <w:t xml:space="preserve"> У </w:t>
      </w:r>
      <w:r w:rsidR="002A56A7">
        <w:rPr>
          <w:sz w:val="28"/>
          <w:szCs w:val="28"/>
        </w:rPr>
        <w:t>травні</w:t>
      </w:r>
      <w:r w:rsidR="00DD262B">
        <w:rPr>
          <w:sz w:val="28"/>
          <w:szCs w:val="28"/>
        </w:rPr>
        <w:t xml:space="preserve"> </w:t>
      </w:r>
      <w:r w:rsidR="002A56A7">
        <w:rPr>
          <w:sz w:val="28"/>
          <w:szCs w:val="28"/>
        </w:rPr>
        <w:t>4</w:t>
      </w:r>
      <w:r w:rsidR="00DD262B">
        <w:rPr>
          <w:sz w:val="28"/>
          <w:szCs w:val="28"/>
        </w:rPr>
        <w:t xml:space="preserve"> дитини з малозабезпечених</w:t>
      </w:r>
      <w:r w:rsidR="002A56A7">
        <w:rPr>
          <w:sz w:val="28"/>
          <w:szCs w:val="28"/>
        </w:rPr>
        <w:t>, багатодітних</w:t>
      </w:r>
      <w:r w:rsidR="00DD262B">
        <w:rPr>
          <w:sz w:val="28"/>
          <w:szCs w:val="28"/>
        </w:rPr>
        <w:t xml:space="preserve"> сімей</w:t>
      </w:r>
      <w:r w:rsidR="002A56A7">
        <w:rPr>
          <w:sz w:val="28"/>
          <w:szCs w:val="28"/>
        </w:rPr>
        <w:t>, дитина з інвалідністю та дитина-сирота</w:t>
      </w:r>
      <w:r w:rsidR="00DD262B">
        <w:rPr>
          <w:sz w:val="28"/>
          <w:szCs w:val="28"/>
        </w:rPr>
        <w:t xml:space="preserve"> м. Ніжина відпочивали у ДПУ «Міжнародний дитячий центр «Артек» з </w:t>
      </w:r>
      <w:r w:rsidR="002A56A7">
        <w:rPr>
          <w:sz w:val="28"/>
          <w:szCs w:val="28"/>
        </w:rPr>
        <w:t>05 травня</w:t>
      </w:r>
      <w:r w:rsidR="00DD262B">
        <w:rPr>
          <w:sz w:val="28"/>
          <w:szCs w:val="28"/>
        </w:rPr>
        <w:t xml:space="preserve"> до </w:t>
      </w:r>
      <w:r w:rsidR="002A56A7">
        <w:rPr>
          <w:sz w:val="28"/>
          <w:szCs w:val="28"/>
        </w:rPr>
        <w:t>25</w:t>
      </w:r>
      <w:r w:rsidR="00DD262B">
        <w:rPr>
          <w:sz w:val="28"/>
          <w:szCs w:val="28"/>
        </w:rPr>
        <w:t> травня 2018 року</w:t>
      </w:r>
      <w:r w:rsidR="00046D30">
        <w:rPr>
          <w:sz w:val="28"/>
          <w:szCs w:val="28"/>
        </w:rPr>
        <w:t xml:space="preserve"> та </w:t>
      </w:r>
      <w:r w:rsidR="002A56A7">
        <w:rPr>
          <w:sz w:val="28"/>
          <w:szCs w:val="28"/>
        </w:rPr>
        <w:lastRenderedPageBreak/>
        <w:t>2</w:t>
      </w:r>
      <w:r w:rsidR="00046D30">
        <w:rPr>
          <w:sz w:val="28"/>
          <w:szCs w:val="28"/>
        </w:rPr>
        <w:t xml:space="preserve"> дитини з багатодітн</w:t>
      </w:r>
      <w:r w:rsidR="002A56A7">
        <w:rPr>
          <w:sz w:val="28"/>
          <w:szCs w:val="28"/>
        </w:rPr>
        <w:t>ої</w:t>
      </w:r>
      <w:r w:rsidR="00046D30">
        <w:rPr>
          <w:sz w:val="28"/>
          <w:szCs w:val="28"/>
        </w:rPr>
        <w:t xml:space="preserve"> сім</w:t>
      </w:r>
      <w:r w:rsidR="002A56A7">
        <w:rPr>
          <w:sz w:val="28"/>
          <w:szCs w:val="28"/>
        </w:rPr>
        <w:t>’ї та сім’ї учасника бойових дій АТО</w:t>
      </w:r>
      <w:r w:rsidR="00046D30">
        <w:rPr>
          <w:sz w:val="28"/>
          <w:szCs w:val="28"/>
        </w:rPr>
        <w:t xml:space="preserve"> м. Ніжина </w:t>
      </w:r>
      <w:r w:rsidR="002A56A7">
        <w:rPr>
          <w:sz w:val="28"/>
          <w:szCs w:val="28"/>
        </w:rPr>
        <w:t xml:space="preserve">відправились на </w:t>
      </w:r>
      <w:r w:rsidR="00046D30">
        <w:rPr>
          <w:sz w:val="28"/>
          <w:szCs w:val="28"/>
        </w:rPr>
        <w:t>оздоровл</w:t>
      </w:r>
      <w:r w:rsidR="002A56A7">
        <w:rPr>
          <w:sz w:val="28"/>
          <w:szCs w:val="28"/>
        </w:rPr>
        <w:t>ення до</w:t>
      </w:r>
      <w:r w:rsidR="00046D30">
        <w:rPr>
          <w:sz w:val="28"/>
          <w:szCs w:val="28"/>
        </w:rPr>
        <w:t xml:space="preserve"> </w:t>
      </w:r>
      <w:proofErr w:type="spellStart"/>
      <w:r w:rsidR="00046D30">
        <w:rPr>
          <w:sz w:val="28"/>
          <w:szCs w:val="28"/>
        </w:rPr>
        <w:t>ДП</w:t>
      </w:r>
      <w:proofErr w:type="spellEnd"/>
      <w:r w:rsidR="00046D30">
        <w:rPr>
          <w:sz w:val="28"/>
          <w:szCs w:val="28"/>
        </w:rPr>
        <w:t xml:space="preserve"> «Український дитячий центр «Мо</w:t>
      </w:r>
      <w:r w:rsidR="002A56A7">
        <w:rPr>
          <w:sz w:val="28"/>
          <w:szCs w:val="28"/>
        </w:rPr>
        <w:t>лода гвардія» 29</w:t>
      </w:r>
      <w:r w:rsidR="00046D30">
        <w:rPr>
          <w:sz w:val="28"/>
          <w:szCs w:val="28"/>
        </w:rPr>
        <w:t xml:space="preserve"> </w:t>
      </w:r>
      <w:r w:rsidR="002A56A7">
        <w:rPr>
          <w:sz w:val="28"/>
          <w:szCs w:val="28"/>
        </w:rPr>
        <w:t>травня 2018 року, де будуть відпочивати</w:t>
      </w:r>
      <w:r w:rsidR="00046D30">
        <w:rPr>
          <w:sz w:val="28"/>
          <w:szCs w:val="28"/>
        </w:rPr>
        <w:t xml:space="preserve"> до </w:t>
      </w:r>
      <w:r w:rsidR="002A56A7">
        <w:rPr>
          <w:sz w:val="28"/>
          <w:szCs w:val="28"/>
        </w:rPr>
        <w:t>18</w:t>
      </w:r>
      <w:r w:rsidR="00046D30">
        <w:rPr>
          <w:sz w:val="28"/>
          <w:szCs w:val="28"/>
        </w:rPr>
        <w:t xml:space="preserve"> </w:t>
      </w:r>
      <w:r w:rsidR="002A56A7">
        <w:rPr>
          <w:sz w:val="28"/>
          <w:szCs w:val="28"/>
        </w:rPr>
        <w:t>червня</w:t>
      </w:r>
      <w:r w:rsidR="00046D30">
        <w:rPr>
          <w:sz w:val="28"/>
          <w:szCs w:val="28"/>
        </w:rPr>
        <w:t xml:space="preserve"> 2018 року.</w:t>
      </w:r>
    </w:p>
    <w:p w:rsidR="007D3746" w:rsidRDefault="007D3746" w:rsidP="00F44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</w:t>
      </w:r>
      <w:r w:rsidR="004F540A">
        <w:rPr>
          <w:sz w:val="28"/>
          <w:szCs w:val="28"/>
        </w:rPr>
        <w:t>і основні заходи висвітлювалися</w:t>
      </w:r>
      <w:r w:rsidRPr="00624823">
        <w:rPr>
          <w:sz w:val="28"/>
          <w:szCs w:val="28"/>
        </w:rPr>
        <w:t xml:space="preserve"> на офіційному сайті Ніжинської міської ради </w:t>
      </w:r>
      <w:r>
        <w:rPr>
          <w:sz w:val="28"/>
          <w:szCs w:val="28"/>
        </w:rPr>
        <w:t>.</w:t>
      </w:r>
    </w:p>
    <w:p w:rsidR="004F540A" w:rsidRDefault="004F540A" w:rsidP="00F44E63">
      <w:pPr>
        <w:jc w:val="both"/>
        <w:rPr>
          <w:sz w:val="28"/>
          <w:szCs w:val="28"/>
        </w:rPr>
      </w:pPr>
    </w:p>
    <w:p w:rsidR="00EF03F0" w:rsidRDefault="00DD262B" w:rsidP="00F44E63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D3746">
        <w:rPr>
          <w:sz w:val="28"/>
          <w:szCs w:val="28"/>
        </w:rPr>
        <w:t xml:space="preserve">ачальник відділу </w:t>
      </w:r>
    </w:p>
    <w:p w:rsidR="00365CD7" w:rsidRDefault="007D3746" w:rsidP="00F44E63">
      <w:pPr>
        <w:jc w:val="both"/>
      </w:pPr>
      <w:r>
        <w:rPr>
          <w:sz w:val="28"/>
          <w:szCs w:val="28"/>
        </w:rPr>
        <w:t>у справах сім’ї та м</w:t>
      </w:r>
      <w:r w:rsidR="00EF03F0">
        <w:rPr>
          <w:sz w:val="28"/>
          <w:szCs w:val="28"/>
        </w:rPr>
        <w:t xml:space="preserve">олоді                                                           </w:t>
      </w:r>
      <w:r w:rsidR="00DD262B">
        <w:rPr>
          <w:sz w:val="28"/>
          <w:szCs w:val="28"/>
        </w:rPr>
        <w:t>А</w:t>
      </w:r>
      <w:r w:rsidR="00EF03F0">
        <w:rPr>
          <w:sz w:val="28"/>
          <w:szCs w:val="28"/>
        </w:rPr>
        <w:t xml:space="preserve">. В. </w:t>
      </w:r>
      <w:r w:rsidR="00DD262B">
        <w:rPr>
          <w:sz w:val="28"/>
          <w:szCs w:val="28"/>
        </w:rPr>
        <w:t>Лисенко</w:t>
      </w:r>
    </w:p>
    <w:sectPr w:rsidR="00365CD7" w:rsidSect="0036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5F81"/>
    <w:multiLevelType w:val="hybridMultilevel"/>
    <w:tmpl w:val="7A56BEE8"/>
    <w:lvl w:ilvl="0" w:tplc="39B6884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746"/>
    <w:rsid w:val="00031311"/>
    <w:rsid w:val="00046D30"/>
    <w:rsid w:val="0009193A"/>
    <w:rsid w:val="000A3543"/>
    <w:rsid w:val="0014734B"/>
    <w:rsid w:val="00180593"/>
    <w:rsid w:val="001B2BBF"/>
    <w:rsid w:val="001D311A"/>
    <w:rsid w:val="001D6868"/>
    <w:rsid w:val="0027628E"/>
    <w:rsid w:val="00294CDC"/>
    <w:rsid w:val="002A56A7"/>
    <w:rsid w:val="002B0E8A"/>
    <w:rsid w:val="002E1FAA"/>
    <w:rsid w:val="00344C6B"/>
    <w:rsid w:val="00365CD7"/>
    <w:rsid w:val="0038611E"/>
    <w:rsid w:val="00386135"/>
    <w:rsid w:val="003C1B49"/>
    <w:rsid w:val="003F4D90"/>
    <w:rsid w:val="004A2999"/>
    <w:rsid w:val="004C7A07"/>
    <w:rsid w:val="004F540A"/>
    <w:rsid w:val="00531B2B"/>
    <w:rsid w:val="00583E2A"/>
    <w:rsid w:val="00586827"/>
    <w:rsid w:val="005F2FCE"/>
    <w:rsid w:val="00656742"/>
    <w:rsid w:val="006618C0"/>
    <w:rsid w:val="00675F1F"/>
    <w:rsid w:val="00676C74"/>
    <w:rsid w:val="00681CD1"/>
    <w:rsid w:val="00684CB5"/>
    <w:rsid w:val="006E0767"/>
    <w:rsid w:val="00706EFF"/>
    <w:rsid w:val="00707B5E"/>
    <w:rsid w:val="00761F4D"/>
    <w:rsid w:val="00796C8A"/>
    <w:rsid w:val="007C0085"/>
    <w:rsid w:val="007D3746"/>
    <w:rsid w:val="007D3A51"/>
    <w:rsid w:val="007E0AB5"/>
    <w:rsid w:val="00851681"/>
    <w:rsid w:val="00867B5C"/>
    <w:rsid w:val="008F0427"/>
    <w:rsid w:val="00942D5C"/>
    <w:rsid w:val="009831F6"/>
    <w:rsid w:val="009925CB"/>
    <w:rsid w:val="009E26F1"/>
    <w:rsid w:val="00A54E3E"/>
    <w:rsid w:val="00A70804"/>
    <w:rsid w:val="00C10828"/>
    <w:rsid w:val="00D34ACB"/>
    <w:rsid w:val="00D76EC0"/>
    <w:rsid w:val="00D97922"/>
    <w:rsid w:val="00DC053C"/>
    <w:rsid w:val="00DC731C"/>
    <w:rsid w:val="00DD262B"/>
    <w:rsid w:val="00DF64B3"/>
    <w:rsid w:val="00EA01B4"/>
    <w:rsid w:val="00EB4FD8"/>
    <w:rsid w:val="00ED57ED"/>
    <w:rsid w:val="00EE00FD"/>
    <w:rsid w:val="00EE5082"/>
    <w:rsid w:val="00EF03F0"/>
    <w:rsid w:val="00EF333D"/>
    <w:rsid w:val="00F16DE2"/>
    <w:rsid w:val="00F20482"/>
    <w:rsid w:val="00F44E63"/>
    <w:rsid w:val="00F515CB"/>
    <w:rsid w:val="00FE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6"/>
    <w:pPr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D3746"/>
    <w:pPr>
      <w:keepNext/>
      <w:tabs>
        <w:tab w:val="center" w:pos="4971"/>
      </w:tabs>
      <w:spacing w:before="120"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746"/>
    <w:rPr>
      <w:rFonts w:ascii="Times New Roman" w:eastAsia="Times New Roman" w:hAnsi="Times New Roman" w:cs="Times New Roman"/>
      <w:b/>
      <w:sz w:val="26"/>
      <w:szCs w:val="26"/>
      <w:lang w:val="uk-UA" w:eastAsia="ru-RU"/>
    </w:rPr>
  </w:style>
  <w:style w:type="paragraph" w:styleId="a3">
    <w:name w:val="header"/>
    <w:basedOn w:val="a"/>
    <w:link w:val="a4"/>
    <w:rsid w:val="007D374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D374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7D3746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7D374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subject">
    <w:name w:val="subject"/>
    <w:basedOn w:val="a0"/>
    <w:rsid w:val="00DC053C"/>
  </w:style>
  <w:style w:type="paragraph" w:styleId="a7">
    <w:name w:val="No Spacing"/>
    <w:uiPriority w:val="1"/>
    <w:qFormat/>
    <w:rsid w:val="00EF333D"/>
    <w:pPr>
      <w:ind w:firstLine="0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531B2B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531B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8F0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</cp:lastModifiedBy>
  <cp:revision>5</cp:revision>
  <dcterms:created xsi:type="dcterms:W3CDTF">2018-05-31T12:21:00Z</dcterms:created>
  <dcterms:modified xsi:type="dcterms:W3CDTF">2018-06-01T06:24:00Z</dcterms:modified>
</cp:coreProperties>
</file>